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6" w:rsidRDefault="005C0786" w:rsidP="005C078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41/2018</w:t>
      </w:r>
      <w:r>
        <w:rPr>
          <w:color w:val="000000"/>
          <w:u w:color="000000"/>
        </w:rPr>
        <w:br/>
        <w:t>Wójta Gminy Andrespol</w:t>
      </w:r>
      <w:r>
        <w:rPr>
          <w:color w:val="000000"/>
          <w:u w:color="000000"/>
        </w:rPr>
        <w:br/>
        <w:t>z dnia 25 czerwca 2018 r.</w:t>
      </w:r>
    </w:p>
    <w:p w:rsidR="005C0786" w:rsidRDefault="005C0786" w:rsidP="005C078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pracy komisji konkursowej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Wójt Gminy Andrespol ogłaszając konkurs ofert powołuje komisję konkursową w celu przeprowadzenia konkursu i wyboru najkorzystniejszej oferty oraz wyznacza jej przewodniczącego.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konkursowej wchodzi 5 osób powołanych przez Wójta Gminy Andrespol.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podejmuje decyzje w składzie, co najmniej 3 członków, w tym przewodniczącego.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Decyzję o wyborze ofert komisja konkursowa podejmuje większością głosów.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dokonuje otwarcia kopert z ofertami, w miejscu i terminie wskazanym w ogłoszeniu o konkursie.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komisji należy ocena ofert pod względem formalnym i merytorycznym.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ocena formalna ofert polega na porównaniu ofert z wymaganiami formalnymi zawartymi w ogłoszeniu,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oferty niespełniającej wymogów formalnych komisja konkursowa może, po przeprowadzeniu weryfikacji formalnej oferty, wezwać oferenta do uzupełnienia braków w wyznaczonym terminie, pod rygorem pozostawienia oferty bez rozpatrzenia.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konkursowa może wezwać oferenta do złożenia w wyznaczonym terminie dodatkowych dokumentów, udzielenia dodatkowych wyjaśnień lub informacji, a także do dokonania poprawek w ofercie, jeżeli wynikają one z oczywistych błędów pisarskich lub rachunkowych.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Czynności, o których mowa w pkt 2 i 3 odnotowuje się w protokole z postępowania konkursowego.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postępowaniu konkursowym odrzuca się oferty, które: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zostały złożone po terminie wskazanym w ogłoszeniu o konkursie,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zostały podpisane przez osoby nieuprawnione do reprezentowania oferenta,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zawierają informacji umożliwiających ich merytoryczną ocenę,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spełniają wymagań formalnych,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zawierają odmowę oferenta do udostępnienia pomieszczeń celem dokonania ich przeglądu.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Oferty spełniające wymagania formalne podlegają ocenie merytorycznej.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ocena merytoryczna odnosi się do możliwości wykonania zadania przez oferenta, zgodnie z aktualnymi potrzebami zapewnienia dzieciom w wieku przedszkolnym, zamieszkałym na terenie Gminy Andrespol (odbycie obowiązku rocznego przygotowania przedszkolnego lub prawo do korzystania z wychowania przedszkolnego),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komisja konkursowa dokonuje oceny merytorycznej ofert stosując kryteria wyboru ofert określone w § 7 ust. 2 załącznika do uchwały Nr LIV/521/18 Rady Gminy Andrespol z dnia 14 maja 2018 r.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Komisja konkursowa ma prawo dokonywania oględzin poszczególnych pomieszczeń niepublicznego przedszkola, w obecności oferenta lub osoby wskazanej przez oferenta. Z oględzin spisuje się protokół, załączany do protokołu z postępowania konkursowego.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Każdy z członków komisji konkursowej dokonuje oceny ofert przyznając punkty w skali od 0 do 10.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protokołu wpisuje się średnią liczbę punktów przyznanych przez poszczególnych członków komisji.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Komisja wskazuje Wójtowi Gminy Andrespol oferty z najwyższą średnią ilością przyznanych punktów.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przypadku, gdy liczba miejsc niezbędnych do zrealizowania zadania publicznego, o którym mowa w § 1 jest większa niż w ofercie, która uzyskała najwyższą liczbę punktów, pozostałe miejsca przydziela się kolejno niepublicznym przedszkolom, które uzyskały kolejno najwięcej punktów, aż do ich wyczerpania. </w:t>
      </w:r>
      <w:r>
        <w:rPr>
          <w:color w:val="000000"/>
          <w:u w:color="000000"/>
        </w:rPr>
        <w:lastRenderedPageBreak/>
        <w:t>W przypadku, gdy niepubliczne przedszkola uzyskają równą liczbę punktów, miejsca rozdziela się proporcjonalnie.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 przeprowadzonego postępowania konkursowego komisja konkursowa sporządza protokół.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Protokół jest podpisywany przez członków komisji konkursowej obecnych w czasie postępowania konkursowego.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Niezwłocznie po zakończeniu prac komisji konkursowej przewodniczący komisji przekazuje Wójtowi Gminy Andrespol dokumentację konkursową.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Ostatecznego wyboru najkorzystniejszych ofert dokonuje Wójt Gminy Andrespol.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Rozstrzygnięcie otwartego konkursu ofert następuje w drodze zarządzenia Wójta Gminy Andrespol w sprawie ogłoszenia wyników otwartego konkursu ofert.</w:t>
      </w:r>
    </w:p>
    <w:p w:rsidR="005C0786" w:rsidRDefault="005C0786" w:rsidP="005C0786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Zarządzenie Wójta Gminy Andrespol w sprawie ogłoszenia wyników otwartego konkursu ofert zamieszczane jest w: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Biuletynie Informacji Publicznej Gminy Andrespol,</w:t>
      </w:r>
    </w:p>
    <w:p w:rsidR="005C0786" w:rsidRDefault="005C0786" w:rsidP="005C078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siedzibie Urzędu Gminy Andrespol w miejscu przeznaczonym na zamieszczanie ogłoszeń.</w:t>
      </w:r>
    </w:p>
    <w:p w:rsidR="00CD54A2" w:rsidRDefault="00CD54A2">
      <w:bookmarkStart w:id="0" w:name="_GoBack"/>
      <w:bookmarkEnd w:id="0"/>
    </w:p>
    <w:sectPr w:rsidR="00CD54A2"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66D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5C0786">
          <w:pPr>
            <w:jc w:val="left"/>
            <w:rPr>
              <w:sz w:val="18"/>
            </w:rPr>
          </w:pPr>
          <w:r>
            <w:rPr>
              <w:sz w:val="18"/>
            </w:rPr>
            <w:t>Id: 420C09A2-EBB9-42D5-8AFF-0AB9108FDBF7.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66D7" w:rsidRDefault="005C07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66D7" w:rsidRDefault="005C0786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6"/>
    <w:rsid w:val="000D6FCB"/>
    <w:rsid w:val="005C0786"/>
    <w:rsid w:val="00C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8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8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F1B56CF7</Template>
  <TotalTime>1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AD. Dudek</dc:creator>
  <cp:lastModifiedBy>Agnieszka AD. Dudek</cp:lastModifiedBy>
  <cp:revision>1</cp:revision>
  <dcterms:created xsi:type="dcterms:W3CDTF">2018-06-26T06:59:00Z</dcterms:created>
  <dcterms:modified xsi:type="dcterms:W3CDTF">2018-06-26T07:00:00Z</dcterms:modified>
</cp:coreProperties>
</file>